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1E19" w:rsidRPr="00B754F2" w:rsidRDefault="000D1E19" w:rsidP="000D1E19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>АРХИВ. Пресс-</w:t>
      </w:r>
      <w:r w:rsidRPr="00B754F2">
        <w:rPr>
          <w:b/>
          <w:bCs/>
          <w:color w:val="000000"/>
        </w:rPr>
        <w:t>релиз I</w:t>
      </w:r>
      <w:r>
        <w:rPr>
          <w:b/>
          <w:bCs/>
          <w:color w:val="000000"/>
          <w:lang w:val="en-US"/>
        </w:rPr>
        <w:t>I</w:t>
      </w:r>
      <w:r w:rsidRPr="00B754F2">
        <w:rPr>
          <w:b/>
          <w:bCs/>
          <w:color w:val="000000"/>
        </w:rPr>
        <w:t>-го Форума, 01.10.2024</w:t>
      </w:r>
    </w:p>
    <w:p w:rsidR="000B2B35" w:rsidRPr="000B2B35" w:rsidRDefault="000B2B35" w:rsidP="000B2B3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Сибирский форум застройщиков, девелоперов и риелторов «Строим будущее. Сибирь» соберет уникальных экспертов Москвы, Петербурга и Сибири</w:t>
      </w:r>
    </w:p>
    <w:p w:rsidR="000B2B35" w:rsidRPr="000B2B35" w:rsidRDefault="000B2B35" w:rsidP="000B2B3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1 октября в новосибирском Экспоцентре пройдёт II Сибирский форум «Строим будущее. Сибирь» с хедлайнерами Романом Тарасенко, Иваном Черемных, Виктором </w:t>
      </w:r>
      <w:proofErr w:type="spellStart"/>
      <w:r w:rsidRPr="000B2B35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Лапиным</w:t>
      </w:r>
      <w:proofErr w:type="spellEnd"/>
      <w:r w:rsidRPr="000B2B35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, Константином Сторожевым, Еленой Князевой и другими. Мероприятие объединит около 500 профессионалов отрасли из разных регионов Сибири и предоставит уникальную возможность для обмена опытом и изучения лучших практик в сфере недвижимости.</w:t>
      </w:r>
    </w:p>
    <w:p w:rsidR="000B2B35" w:rsidRPr="000B2B35" w:rsidRDefault="000B2B35" w:rsidP="000B2B3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Это одно из ключевых событий для риелторов, застройщиков, девелоперов, собственников риелторских компаний из разных регионов Сибири. </w:t>
      </w:r>
    </w:p>
    <w:p w:rsidR="000B2B35" w:rsidRPr="000B2B35" w:rsidRDefault="000B2B35" w:rsidP="000B2B3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Основные темы форума:</w:t>
      </w:r>
    </w:p>
    <w:p w:rsidR="000B2B35" w:rsidRPr="000B2B35" w:rsidRDefault="000B2B35" w:rsidP="000B2B3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— недвижимость сегодня и сейчас, стратегия лидеров рынка в условиях кардинальных изменений;</w:t>
      </w:r>
    </w:p>
    <w:p w:rsidR="000B2B35" w:rsidRPr="000B2B35" w:rsidRDefault="000B2B35" w:rsidP="000B2B3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— самые свежие тренды на рынке недвижимости;</w:t>
      </w:r>
    </w:p>
    <w:p w:rsidR="000B2B35" w:rsidRPr="000B2B35" w:rsidRDefault="000B2B35" w:rsidP="000B2B3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— лучшие практики в отрасли. </w:t>
      </w:r>
    </w:p>
    <w:p w:rsidR="000B2B35" w:rsidRPr="000B2B35" w:rsidRDefault="000B2B35" w:rsidP="000B2B3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Практическая направленность мероприятия позволит участникам познакомиться с кейсами коллег и узнать о креативных инструментах для решения задач отрасли. </w:t>
      </w:r>
    </w:p>
    <w:p w:rsidR="000B2B35" w:rsidRPr="000B2B35" w:rsidRDefault="000B2B35" w:rsidP="000B2B3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Особое внимание будет уделено нетворкингу. Созданная зона для неформального общения даст возможность участникам наладить контакты, обсудить насущные вопросы и найти новых партнёров. </w:t>
      </w:r>
    </w:p>
    <w:p w:rsidR="000B2B35" w:rsidRPr="000B2B35" w:rsidRDefault="000B2B35" w:rsidP="000B2B3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Пул спикеров для программы II Ежегодного форума формируется на основе запросов участников и актуальных тенденций в строительной отрасли, постоянно дополняется и обновляется на сайте мероприятия.</w:t>
      </w:r>
    </w:p>
    <w:p w:rsidR="000B2B35" w:rsidRPr="000B2B35" w:rsidRDefault="000B2B35" w:rsidP="000B2B3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программе три блока: «Продажи», «Тренды и стратегии», «Деловая среда».</w:t>
      </w:r>
    </w:p>
    <w:p w:rsidR="000B2B35" w:rsidRPr="000B2B35" w:rsidRDefault="000B2B35" w:rsidP="000B2B3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блоке</w:t>
      </w:r>
      <w:r w:rsidRPr="000B2B3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«Продажи»</w:t>
      </w:r>
      <w:r w:rsidRPr="000B2B3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обсудят, как привлекать и не терять клиентов в новых реалиях, как продавать новостройки, проведут бизнес-разбор реальных кейсов.</w:t>
      </w:r>
    </w:p>
    <w:p w:rsidR="000B2B35" w:rsidRPr="000B2B35" w:rsidRDefault="000B2B35" w:rsidP="000B2B3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блоке</w:t>
      </w:r>
      <w:r w:rsidRPr="000B2B3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«Тренды и стратегии»</w:t>
      </w:r>
      <w:r w:rsidRPr="000B2B3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посетители форума смогут стать участниками пленарного заседания «Тенденции в отрасли. Как жить дальше?», а также услышат советы экспертов, как девелоперам и риелторам зарабатывать за счет частных инвестиций; разберутся в особенностях рынка загородной недвижимости.</w:t>
      </w:r>
    </w:p>
    <w:p w:rsidR="000B2B35" w:rsidRPr="000B2B35" w:rsidRDefault="000B2B35" w:rsidP="000B2B3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Блок</w:t>
      </w:r>
      <w:r w:rsidRPr="000B2B3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«Деловая среда»</w:t>
      </w:r>
      <w:r w:rsidRPr="000B2B3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посвятят вопросам развития Новосибирской агломерации, комплексному развитию территорий (КРТ), нюансам финансовой поддержки строительной отрасли, особенностям мастер-планирования и трендам продвижения.</w:t>
      </w:r>
    </w:p>
    <w:p w:rsidR="000B2B35" w:rsidRPr="000B2B35" w:rsidRDefault="000B2B35" w:rsidP="000B2B3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Мероприятие позволяет значительно скорректировать стратегию работы с учетом актуальной эксклюзивной информации, повысить продуктивность, снизить затраты бизнеса, благодаря доступу к новейшим знаниям и передовым технологиям. </w:t>
      </w:r>
    </w:p>
    <w:p w:rsidR="000B2B35" w:rsidRPr="000B2B35" w:rsidRDefault="000B2B35" w:rsidP="000B2B3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Генеральный партнер форума — компания «Талан». </w:t>
      </w:r>
    </w:p>
    <w:p w:rsidR="000B2B35" w:rsidRPr="000B2B35" w:rsidRDefault="000B2B35" w:rsidP="000B2B3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Все детали программы на сайте </w:t>
      </w:r>
      <w:hyperlink r:id="rId5" w:history="1">
        <w:r w:rsidRPr="000B2B35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https://строимсибирь.рф/</w:t>
        </w:r>
      </w:hyperlink>
    </w:p>
    <w:p w:rsidR="000B2B35" w:rsidRPr="000B2B35" w:rsidRDefault="000B2B35" w:rsidP="000B2B3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СПРАВКА</w:t>
      </w:r>
    </w:p>
    <w:p w:rsidR="000B2B35" w:rsidRPr="000B2B35" w:rsidRDefault="000B2B35" w:rsidP="000B2B3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Сибирский форум застройщиков, девелоперов и риелторов «Строим будущее. Сибирь» является ежегодным. Это ключевое мероприятие для профессионалов в сфере недвижимости.</w:t>
      </w:r>
    </w:p>
    <w:p w:rsidR="000B2B35" w:rsidRPr="000B2B35" w:rsidRDefault="000B2B35" w:rsidP="000B2B3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Количество участников: около 500.</w:t>
      </w:r>
    </w:p>
    <w:p w:rsidR="000B2B35" w:rsidRPr="000B2B35" w:rsidRDefault="000B2B35" w:rsidP="000B2B3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Участников ждут:</w:t>
      </w:r>
    </w:p>
    <w:p w:rsidR="000B2B35" w:rsidRPr="000B2B35" w:rsidRDefault="000B2B35" w:rsidP="000B2B3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актуальные темы и более десяти мощных спикеров,</w:t>
      </w:r>
    </w:p>
    <w:p w:rsidR="000B2B35" w:rsidRPr="000B2B35" w:rsidRDefault="000B2B35" w:rsidP="000B2B3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креативные инструменты для решения задач рынка недвижимости,</w:t>
      </w:r>
    </w:p>
    <w:p w:rsidR="000B2B35" w:rsidRPr="000B2B35" w:rsidRDefault="000B2B35" w:rsidP="000B2B3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серия мастер-классов для решения кейсов,</w:t>
      </w:r>
    </w:p>
    <w:p w:rsidR="000B2B35" w:rsidRPr="000B2B35" w:rsidRDefault="000B2B35" w:rsidP="000B2B3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выставка новостроек от застройщиков,</w:t>
      </w:r>
    </w:p>
    <w:p w:rsidR="000B2B35" w:rsidRPr="000B2B35" w:rsidRDefault="000B2B35" w:rsidP="000B2B3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B2B35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стенды партнеров,</w:t>
      </w:r>
    </w:p>
    <w:p w:rsidR="000B2B35" w:rsidRPr="000B2B35" w:rsidRDefault="000B2B35" w:rsidP="000B2B3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proofErr w:type="spellStart"/>
      <w:r w:rsidRPr="000B2B35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network</w:t>
      </w:r>
      <w:proofErr w:type="spellEnd"/>
      <w:r w:rsidRPr="000B2B35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-зона.</w:t>
      </w:r>
    </w:p>
    <w:p w:rsidR="000B2B35" w:rsidRDefault="000B2B35"/>
    <w:sectPr w:rsidR="000B2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427CB"/>
    <w:multiLevelType w:val="multilevel"/>
    <w:tmpl w:val="A6B2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798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35"/>
    <w:rsid w:val="000B2B35"/>
    <w:rsid w:val="000D1E19"/>
    <w:rsid w:val="001F7325"/>
    <w:rsid w:val="002C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48E8D9"/>
  <w15:chartTrackingRefBased/>
  <w15:docId w15:val="{8F23CA1E-ABC8-A94F-AE36-761C6B61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B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0B2B35"/>
    <w:rPr>
      <w:b/>
      <w:bCs/>
    </w:rPr>
  </w:style>
  <w:style w:type="character" w:styleId="a5">
    <w:name w:val="Emphasis"/>
    <w:basedOn w:val="a0"/>
    <w:uiPriority w:val="20"/>
    <w:qFormat/>
    <w:rsid w:val="000B2B35"/>
    <w:rPr>
      <w:i/>
      <w:iCs/>
    </w:rPr>
  </w:style>
  <w:style w:type="character" w:customStyle="1" w:styleId="apple-converted-space">
    <w:name w:val="apple-converted-space"/>
    <w:basedOn w:val="a0"/>
    <w:rsid w:val="000B2B35"/>
  </w:style>
  <w:style w:type="character" w:styleId="a6">
    <w:name w:val="Hyperlink"/>
    <w:basedOn w:val="a0"/>
    <w:uiPriority w:val="99"/>
    <w:semiHidden/>
    <w:unhideWhenUsed/>
    <w:rsid w:val="000B2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90anabrkngbeg3k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2025-08-27T18:50:00Z</dcterms:created>
  <dcterms:modified xsi:type="dcterms:W3CDTF">2025-08-27T18:58:00Z</dcterms:modified>
</cp:coreProperties>
</file>